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91" w:rsidRPr="00FE55DA" w:rsidRDefault="00987A91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435A0" w:rsidRPr="00FE55DA" w:rsidRDefault="00A824B8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Рекомендации психолога для </w:t>
      </w:r>
      <w:r w:rsidR="005435A0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родителей</w:t>
      </w:r>
    </w:p>
    <w:p w:rsidR="00A824B8" w:rsidRPr="00FE55DA" w:rsidRDefault="00FE55DA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5435A0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987A91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азвитие</w:t>
      </w:r>
      <w:r w:rsidR="00A824B8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E797E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произвольного</w:t>
      </w:r>
      <w:r w:rsidR="00A824B8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внимания</w:t>
      </w:r>
      <w:r w:rsidR="00987A91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</w:t>
      </w:r>
      <w:r w:rsidR="00A824B8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5435A0"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ученика»</w:t>
      </w:r>
    </w:p>
    <w:p w:rsidR="005435A0" w:rsidRPr="00FE55DA" w:rsidRDefault="005435A0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того чтобы успешно развивать внимание необходимо систематически делать следующее:</w:t>
      </w: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FE55DA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В любой обстановке стараться замечать все наиболее характерное, типичное, мысленно отвечая на вопросы: что особенного в данной ситуации? Чем она отличается от тех ситуаций, в которых я раньше бывал?</w:t>
      </w: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E55DA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это уже знакомая вам обстановка, в которой вы бывали, целесообразно постараться заметить все, что в ней изменилось с момента последнего пребывания.</w:t>
      </w: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FE55D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Читая необходимо стараться одновременно охватывать своим вниманием как можно большую часть текста, читать как можно быстрее, одновременно улавливая смысл прочитанного.</w:t>
      </w: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Pr="00FE55DA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есть возможность, нужно стараться выполнять несколько дел. Подобная работа хорошо развивает внимание, особенно такие его свойства, как переключение и сосредоточение. Наиболее полезными для развития переключаемости внимания являются такие жизненные ситуации, в которых человек должен систематически переключать свое внимание с одного объекта на другой, с одной мысли на иную, с одного образа или переживания на другое, с одного органа чувства на другой (например, со зрения на слух, осязание, обоняние, вкус). Полезно также заниматься такими делами при выполнении которых приходиться переключать внимание с того, что происходит вокруг, на свои собственные ощущения и наоборот.</w:t>
      </w:r>
    </w:p>
    <w:p w:rsidR="00A824B8" w:rsidRPr="00FE55DA" w:rsidRDefault="00A824B8" w:rsidP="00FE55D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5.</w:t>
      </w:r>
      <w:r w:rsidRPr="00FE55DA">
        <w:rPr>
          <w:rFonts w:ascii="Times New Roman" w:eastAsia="Times New Roman" w:hAnsi="Times New Roman" w:cs="Times New Roman"/>
          <w:color w:val="002060"/>
          <w:sz w:val="28"/>
          <w:szCs w:val="28"/>
        </w:rPr>
        <w:t> 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от времени следует выполнять специальные упражнения, направленные на развитие концентрации распределения внимания. Например, находясь в комнате, установленной вещами, постарайтесь распределить свое внимание таким образом, чтобы видеть все предметы и все, что с ними происходит.  В рамках этого упражнения можно временно сконцентрировать свое внимание на некотором объекте  или части помещения, удерживать его в течени</w:t>
      </w:r>
      <w:r w:rsidR="002E797E"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некоторого времени  на заданной части пространства и замечая все то, что там в данный момент происходит.</w:t>
      </w:r>
    </w:p>
    <w:p w:rsidR="0010718E" w:rsidRPr="00FE55DA" w:rsidRDefault="0010718E" w:rsidP="00FE55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Рассмотрим три наиболее продуктивных игры, которые позитивно влияют н</w:t>
      </w:r>
      <w:r w:rsidR="00EF1209"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развитие внимания у учеников</w:t>
      </w: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Упражнения важно проводить регулярно. Для начала подготовьте цветные карточки, на которых будут написаны слова. Причём окрас букв и фона, на котором они напечатаны, должен быть разным. Быстро чередуйте перед глазами подростка таблички: он должен называть цвет слова, а не бумаги. Эта игра делает работу мозга более эффективной, устанавливает связи между его полушариями и тренирует концентрацию. </w:t>
      </w:r>
    </w:p>
    <w:p w:rsidR="00FD2A22" w:rsidRPr="00FE55DA" w:rsidRDefault="0010718E" w:rsidP="00FE55D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Второе упражнение подразумевает подсчёт букв в словах, абзацах, на странице. Пусть ребёнок возьмёт книгу и называет их количество, при этом не помогая себе пальцем или карандашом, как это делают более младшие дети. Подросток способен выполнить данное задание только с помощью взгляда, производя все математические операции в уме. Усложняйте ему задачу: пусть считает только гласные или согласные, твёрдые или глухие и так далее. Как вы понимаете, кроме развития внимания школьник при этом повторяет фонетику русского языка, что также не будет лишним. </w:t>
      </w:r>
    </w:p>
    <w:p w:rsidR="002E797E" w:rsidRPr="00FE55DA" w:rsidRDefault="002E797E" w:rsidP="00FE55DA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Упражнения </w:t>
      </w:r>
      <w:r w:rsidR="00987A91"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направленные на </w:t>
      </w:r>
      <w:r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развити</w:t>
      </w:r>
      <w:r w:rsidR="004A6B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внимания </w:t>
      </w:r>
      <w:r w:rsidR="000B650C"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учащихся</w:t>
      </w:r>
      <w:r w:rsidRPr="00FE55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домашних условиях.</w:t>
      </w:r>
    </w:p>
    <w:p w:rsidR="0010718E" w:rsidRPr="00FE55DA" w:rsidRDefault="002E797E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узоров по клеточкам</w:t>
      </w:r>
    </w:p>
    <w:p w:rsidR="002E797E" w:rsidRPr="00FE55DA" w:rsidRDefault="002E797E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Рисование рисунков с опорой на образец (срисовывание)</w:t>
      </w:r>
    </w:p>
    <w:p w:rsidR="002E797E" w:rsidRPr="00FE55DA" w:rsidRDefault="002E797E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Поиск выхода из лабиринтов (по картинкам)</w:t>
      </w:r>
    </w:p>
    <w:p w:rsidR="002E797E" w:rsidRPr="00FE55DA" w:rsidRDefault="002E797E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Кодирование</w:t>
      </w:r>
    </w:p>
    <w:p w:rsidR="002E797E" w:rsidRPr="00FE55DA" w:rsidRDefault="002E797E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Переписать без ошибок зашифрованные сл</w:t>
      </w:r>
      <w:r w:rsidR="005435A0"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ова, а затем расшифровать их. П</w:t>
      </w: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ример: аворок, ирм, кинечу, алокш, адогоп, теломас, алкук, анишам, рофотевс, ьлибомотва и т.д.</w:t>
      </w:r>
    </w:p>
    <w:p w:rsidR="0024584C" w:rsidRPr="00FE55DA" w:rsidRDefault="0024584C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много цифр в строчки, и попросите ребенка зачеркнуть определенную цифру (Цифру задаете сами, она должна повторяться многократно).</w:t>
      </w:r>
    </w:p>
    <w:p w:rsidR="0024584C" w:rsidRPr="00FE55DA" w:rsidRDefault="0024584C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Напишите в строчку много слов, желательно не больших, и соедините их все между собой, ученик должен разделить «склеенные» между собой слова. Пример: </w:t>
      </w:r>
      <w:r w:rsidR="005435A0"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шаркорзинаботинкибинокльедаобезьянакнигарукаельчасытрамвайсамоварлучиграокно.</w:t>
      </w:r>
    </w:p>
    <w:p w:rsidR="0024584C" w:rsidRPr="00FE55DA" w:rsidRDefault="0024584C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разделить «склеенные» между собой предложения.</w:t>
      </w:r>
      <w:r w:rsidR="005435A0"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Пример: былазимазимойхолодноморозщиплетщекипогодахорошаясветитсолнцедетирадуютсятеплымлучам.</w:t>
      </w:r>
    </w:p>
    <w:p w:rsidR="0024584C" w:rsidRPr="00FE55DA" w:rsidRDefault="0024584C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Напишите в строчки слова, но эти слова должны повторяться, вычеркнуть повторяющиеся слова</w:t>
      </w:r>
      <w:r w:rsidR="005435A0"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</w:t>
      </w:r>
      <w:r w:rsidRPr="00FE5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ример: моресолнцелесводамореземлясолнцелучнебоводарыбалесуткаморесолнцепароходводаземляпоходморепискрыбанебодетиморе.</w:t>
      </w:r>
    </w:p>
    <w:p w:rsidR="000B650C" w:rsidRPr="00FE55DA" w:rsidRDefault="000B650C" w:rsidP="00FE55DA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50C" w:rsidRPr="00FE55DA" w:rsidRDefault="005435A0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238741"/>
            <wp:effectExtent l="19050" t="0" r="3175" b="0"/>
            <wp:docPr id="5" name="Рисунок 1" descr="http://anisima.ru/wp-content/uploads/img10_cr-768x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isima.ru/wp-content/uploads/img10_cr-768x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8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50C" w:rsidRPr="00FE55DA" w:rsidRDefault="000B650C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50C" w:rsidRPr="00FE55DA" w:rsidRDefault="000B650C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B650C" w:rsidRPr="00FE55DA" w:rsidRDefault="000B650C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18E" w:rsidRPr="00FE55DA" w:rsidRDefault="0010718E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0718E" w:rsidRPr="00FE55DA" w:rsidRDefault="005435A0" w:rsidP="00FE55D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7408150"/>
            <wp:effectExtent l="19050" t="0" r="3175" b="0"/>
            <wp:docPr id="6" name="Рисунок 10" descr="http://www.ruskid.ru/uploads/posts/2009-02/1234383772_danger_pag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uskid.ru/uploads/posts/2009-02/1234383772_danger_page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A91" w:rsidRPr="00FE55DA" w:rsidRDefault="00987A91" w:rsidP="00FE5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87A91" w:rsidRPr="00FE55DA" w:rsidRDefault="00987A91" w:rsidP="00FE55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66A8" w:rsidRPr="00FE55DA" w:rsidRDefault="003C66A8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B650C" w:rsidRPr="00FE55DA" w:rsidRDefault="000B650C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психолога для родителей</w:t>
      </w:r>
    </w:p>
    <w:p w:rsidR="00987A91" w:rsidRPr="00FE55DA" w:rsidRDefault="00987A91" w:rsidP="00FE5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«Развитие памяти у ребенка»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 xml:space="preserve">Развитие памяти у школьников предполагает запоминание материала разными способами. Например, помогая своему ребенку выполнять </w:t>
      </w:r>
      <w:r w:rsidRPr="00FE55DA">
        <w:rPr>
          <w:color w:val="000000"/>
          <w:sz w:val="28"/>
          <w:szCs w:val="28"/>
        </w:rPr>
        <w:lastRenderedPageBreak/>
        <w:t>домашнее задание, старайтесь один день читать ребенку вслух, а на другой день попросите, пусть он сам почитает вам.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Старайтесь при выполнении домашнего задания использовать картинки, схемы, рисунки. Заставляйте ребенка проговаривать ответы вслух. Таким образом у ребенка будут развиваться все типы памяти, а через некоторое время ему будет намного легче запоминать школьный материал, отвечать на уроках.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Не забывайте повторять с ребенком уже изученный материал, например, вначале каждый день, а затем раз в неделю. Также обязательно придумывайте примеры к тому материалу, который изучаете с ребенком. Поскольку очень важно, чтобы ребенок не заучивал материал, а понимал его.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При изучении любого материала нужно обязательно делать небольшие перерывы, поскольку дети быстро утомляются. Научите ребенка искать основные понятия в материале, которые помогут быстро сориентироваться ребенку и быстро вспомнить весь материал.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rStyle w:val="a5"/>
          <w:color w:val="000000"/>
          <w:sz w:val="28"/>
          <w:szCs w:val="28"/>
        </w:rPr>
        <w:t>Упражнения на развитие памяти: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Для того чтобы развить хорошую память у ребенка, нужно научить его правильно запоминать и изучать материал, а также просто развивать память и ассоциативное мышление. Для этой цели подойдут несложные игры-задания.</w:t>
      </w:r>
    </w:p>
    <w:p w:rsidR="0010718E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Например, поиграйте с ребенком в нелогичные ассоциации. Для этого загадайте ему несколько не связанных между собой слов (слон, магазин, велосипед, дедушка), а ребенок должен придумать историю, в которой будут использованы эти слова.</w:t>
      </w:r>
    </w:p>
    <w:p w:rsidR="003E570B" w:rsidRPr="00FE55DA" w:rsidRDefault="0010718E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  <w:r w:rsidRPr="00FE55DA">
        <w:rPr>
          <w:color w:val="000000"/>
          <w:sz w:val="28"/>
          <w:szCs w:val="28"/>
        </w:rPr>
        <w:t>Также вы можете предложить ребенку несколько картинок, он их должен рассматривать около тридцати секунд, затем вы прячете картинки, а ребенок должен нарисовать то, что запомнил. Большинство игр вы можете придумать сами, но главное — чем раньше вы начнете развивать память своего ребенка, тем проще ему будет учиться в дальнейшем.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механической зрительной памяти:</w:t>
      </w:r>
    </w:p>
    <w:p w:rsidR="003E570B" w:rsidRPr="00FE55DA" w:rsidRDefault="003E570B" w:rsidP="00FE55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Расставьте перед ребенком игрушки и попросите его запомнить как они расположены. Затем попросите его закрыть глаза (отвернуться) и поменяйте некоторых из них местами и т.д. по усложнению.</w:t>
      </w:r>
    </w:p>
    <w:p w:rsidR="003E570B" w:rsidRPr="00FE55DA" w:rsidRDefault="003E570B" w:rsidP="00FE55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«найди пару» – разложите две группы карточек перед ребенком рубашкой вверх. В каждой группе должно быть по одной одинаковой карте. Ход игры: ребенок открывает одну карту в первой группе и одну карту во второй, если карты одинаковые он их забирает, если нет, то кладет обратно рубашкой вверх. Задача ребенка найти все пары 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одинаковых карт. В эту игру можно внести элемент соревнования – Вы с ребенком по очереди открываете карты, кто соберет больше пар – победил. Для этой игры может подойти обычная колода карт, выберите только пары и разложите их по разным группам.    </w:t>
      </w:r>
    </w:p>
    <w:p w:rsidR="003E570B" w:rsidRPr="00FE55DA" w:rsidRDefault="003E570B" w:rsidP="00FE55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ребенку картинку и попросите его по памяти ее нарисовать. В качестве изображения подберите наложенные или соединенные геометрические фигуры, могут подойти и иероглифы. Можно несколько раз предъявлять изображение, после начала рисования. При многократном повторении такого упражнения у ребенка будет развиваться также зрительный анализ и внимание.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механической слуховой памяти:</w:t>
      </w:r>
    </w:p>
    <w:p w:rsidR="003E570B" w:rsidRPr="00FE55DA" w:rsidRDefault="003E570B" w:rsidP="00FE55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Поиграйте с ребенком в ассоциации или «города», но при этом каждый участник должен повторить все сказанные слова, а затем назвать новое.</w:t>
      </w:r>
    </w:p>
    <w:p w:rsidR="003E570B" w:rsidRPr="00FE55DA" w:rsidRDefault="003E570B" w:rsidP="00FE55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ребенку 8-10 слов и попросите их запомнить, а после хлопнуть, когда он услышит их при чтении Вами рассказа.</w:t>
      </w:r>
    </w:p>
    <w:p w:rsidR="003E570B" w:rsidRPr="00FE55DA" w:rsidRDefault="003E570B" w:rsidP="00FE55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ребенку 8-10 слов, а через 5 секунд назовите те же слова, изменив одно слово на другое. Спросите ребенка, какое слово новое, а какое названо не было.</w:t>
      </w:r>
    </w:p>
    <w:p w:rsidR="003E570B" w:rsidRPr="00FE55DA" w:rsidRDefault="003E570B" w:rsidP="00FE55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ребенку 5 слов. Затем назовите те же, но в другом порядке. Попросите ребенка вспомнить порядок слов при первом предъявлении.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механической двигательной памяти:</w:t>
      </w:r>
    </w:p>
    <w:p w:rsidR="003E570B" w:rsidRPr="00FE55DA" w:rsidRDefault="003E570B" w:rsidP="00FE55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ребенку повторить серию движений за вами.</w:t>
      </w:r>
    </w:p>
    <w:p w:rsidR="003E570B" w:rsidRPr="00FE55DA" w:rsidRDefault="003E570B" w:rsidP="00FE55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Предложите ребенку повторить серию движений за вами, но в обратной последовательности.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смысловой зрительной памяти:</w:t>
      </w:r>
    </w:p>
    <w:p w:rsidR="003E570B" w:rsidRPr="00FE55DA" w:rsidRDefault="003E570B" w:rsidP="00FE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придумать и нарисовать картинку к каждому слову (предложению) рассказа. Затем попросите по этим картинкам пересказать рассказ.</w:t>
      </w:r>
    </w:p>
    <w:p w:rsidR="003E570B" w:rsidRPr="00FE55DA" w:rsidRDefault="003E570B" w:rsidP="00FE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выделить в тексте главное. Составить план рассказа. А к главной мысли рассказа нарисовать картинку. Если ребенку тяжело создавать план, тогда попросите его придумать к рассказу вопросы, на первоначальном этапе они могут выступить пунктами плана.</w:t>
      </w:r>
    </w:p>
    <w:p w:rsidR="003E570B" w:rsidRPr="00FE55DA" w:rsidRDefault="003E570B" w:rsidP="00FE55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запомнить 10-15 слов используя следующую мнемотехнику. Нужно представить, что все слова расположены в комнате ребенка и «прикреплены» к каждому предмету в комнате, начиная справа от двери. Например: слово «мёд», первый предмет справа от двери «картина», ребенок может представить «картину из меда» или что-то другое и т.д. Затем, чтобы вспомнить предъявляемые Вами слова ребенку </w:t>
      </w: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будет достаточно вспомнить свою комнату и последовательность предметов, располагающихся справа от двери. Эффективность этой мнемотехники связана с тем, что человек создает искусственную связь между старой информацией (интерьером комнаты) и новой (предъявляемыми словами).            </w:t>
      </w:r>
    </w:p>
    <w:p w:rsidR="003E570B" w:rsidRPr="00FE55DA" w:rsidRDefault="003E570B" w:rsidP="00FE55DA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Упражнения для развития смысловой слуховой памяти:</w:t>
      </w:r>
    </w:p>
    <w:p w:rsidR="003E570B" w:rsidRPr="00FE55DA" w:rsidRDefault="003E570B" w:rsidP="00FE55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ребенка запомнить слова, которые Вы будете ему читать (подберите ему знакомые слова – 8-15). Чтобы он лучше запомнил, предложите составить из них рассказ, он может получится странным, это не так важно. Хорошо если рассказ получится веселым, положительные эмоции хорошо влияют на запоминание. Например, к словам: хлеб, кит, кот, гора. Ребенок вполне может составить такое предложение: «Кот поплыл на ките за хлебом к горе». Так происходит осмысление – образование искусственной связи между информацией, которая сама по себе не имеет логической связи.</w:t>
      </w:r>
    </w:p>
    <w:p w:rsidR="000B650C" w:rsidRPr="00FE55DA" w:rsidRDefault="003E570B" w:rsidP="00FE55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Предложите ребенку запомнить слова используя рифмы. К каждому предложенному Вами слову ребенок вслух подбирает рифму. Это может быть совершенно простой рифмой или хорошим стихом. </w:t>
      </w:r>
    </w:p>
    <w:p w:rsidR="003E570B" w:rsidRPr="00FE55DA" w:rsidRDefault="000B650C" w:rsidP="00FE55DA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такие бланки помогут Вам тренировать долговременную память.</w:t>
      </w:r>
      <w:r w:rsidR="003E570B" w:rsidRPr="00FE55D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</w:p>
    <w:p w:rsidR="003E570B" w:rsidRPr="00FE55DA" w:rsidRDefault="003E570B" w:rsidP="00FE55DA">
      <w:pPr>
        <w:pStyle w:val="a4"/>
        <w:shd w:val="clear" w:color="auto" w:fill="FFFFFF"/>
        <w:jc w:val="both"/>
        <w:rPr>
          <w:color w:val="000000"/>
          <w:sz w:val="28"/>
          <w:szCs w:val="28"/>
        </w:rPr>
      </w:pPr>
    </w:p>
    <w:p w:rsidR="0010718E" w:rsidRPr="00FE55DA" w:rsidRDefault="003E570B" w:rsidP="00FE55DA">
      <w:pPr>
        <w:jc w:val="both"/>
        <w:rPr>
          <w:rFonts w:ascii="Times New Roman" w:hAnsi="Times New Roman" w:cs="Times New Roman"/>
          <w:sz w:val="28"/>
          <w:szCs w:val="28"/>
        </w:rPr>
      </w:pPr>
      <w:r w:rsidRPr="00FE55D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076700" cy="4762500"/>
            <wp:effectExtent l="19050" t="0" r="0" b="0"/>
            <wp:docPr id="13" name="Рисунок 13" descr="http://www.b17.ru/foto/uploaded/0c2d36840f7ed14dc9ecf6a4df73b0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17.ru/foto/uploaded/0c2d36840f7ed14dc9ecf6a4df73b0b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70B" w:rsidRPr="00FE55DA" w:rsidRDefault="003E570B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70B" w:rsidRPr="00FE55DA" w:rsidRDefault="00581020" w:rsidP="00FE55DA">
      <w:pPr>
        <w:jc w:val="both"/>
        <w:rPr>
          <w:rFonts w:ascii="Times New Roman" w:hAnsi="Times New Roman" w:cs="Times New Roman"/>
          <w:sz w:val="28"/>
          <w:szCs w:val="28"/>
        </w:rPr>
      </w:pPr>
      <w:r w:rsidRPr="00FE5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7A91" w:rsidRPr="00FE55DA" w:rsidRDefault="00987A91" w:rsidP="00FE55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5DA" w:rsidRDefault="00FE55DA" w:rsidP="00FE55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55DA" w:rsidRDefault="00FE55DA" w:rsidP="00FE55D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55DA" w:rsidSect="00FD2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DF" w:rsidRDefault="006106DF" w:rsidP="003E570B">
      <w:pPr>
        <w:spacing w:after="0" w:line="240" w:lineRule="auto"/>
      </w:pPr>
      <w:r>
        <w:separator/>
      </w:r>
    </w:p>
  </w:endnote>
  <w:endnote w:type="continuationSeparator" w:id="0">
    <w:p w:rsidR="006106DF" w:rsidRDefault="006106DF" w:rsidP="003E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DF" w:rsidRDefault="006106DF" w:rsidP="003E570B">
      <w:pPr>
        <w:spacing w:after="0" w:line="240" w:lineRule="auto"/>
      </w:pPr>
      <w:r>
        <w:separator/>
      </w:r>
    </w:p>
  </w:footnote>
  <w:footnote w:type="continuationSeparator" w:id="0">
    <w:p w:rsidR="006106DF" w:rsidRDefault="006106DF" w:rsidP="003E57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5F2"/>
    <w:multiLevelType w:val="hybridMultilevel"/>
    <w:tmpl w:val="ED6CC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7D3"/>
    <w:multiLevelType w:val="multilevel"/>
    <w:tmpl w:val="D2B8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77AF8"/>
    <w:multiLevelType w:val="hybridMultilevel"/>
    <w:tmpl w:val="A3B29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4167D"/>
    <w:multiLevelType w:val="hybridMultilevel"/>
    <w:tmpl w:val="092AD7E0"/>
    <w:lvl w:ilvl="0" w:tplc="147657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3C2EFE"/>
    <w:multiLevelType w:val="multilevel"/>
    <w:tmpl w:val="16F89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2A603B"/>
    <w:multiLevelType w:val="multilevel"/>
    <w:tmpl w:val="F208D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943D90"/>
    <w:multiLevelType w:val="multilevel"/>
    <w:tmpl w:val="046C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36960"/>
    <w:multiLevelType w:val="multilevel"/>
    <w:tmpl w:val="95D4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6557D"/>
    <w:multiLevelType w:val="multilevel"/>
    <w:tmpl w:val="ED5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24B8"/>
    <w:rsid w:val="000B650C"/>
    <w:rsid w:val="000D4174"/>
    <w:rsid w:val="0010718E"/>
    <w:rsid w:val="00112AD8"/>
    <w:rsid w:val="002123C3"/>
    <w:rsid w:val="00245716"/>
    <w:rsid w:val="0024584C"/>
    <w:rsid w:val="00271E08"/>
    <w:rsid w:val="002E797E"/>
    <w:rsid w:val="0031190A"/>
    <w:rsid w:val="003C66A8"/>
    <w:rsid w:val="003E1580"/>
    <w:rsid w:val="003E348A"/>
    <w:rsid w:val="003E570B"/>
    <w:rsid w:val="004A2457"/>
    <w:rsid w:val="004A6BD5"/>
    <w:rsid w:val="005435A0"/>
    <w:rsid w:val="00581020"/>
    <w:rsid w:val="006106DF"/>
    <w:rsid w:val="00956E9D"/>
    <w:rsid w:val="00987A91"/>
    <w:rsid w:val="00A824B8"/>
    <w:rsid w:val="00B0563C"/>
    <w:rsid w:val="00B84CAD"/>
    <w:rsid w:val="00BE125E"/>
    <w:rsid w:val="00E461A4"/>
    <w:rsid w:val="00EF1209"/>
    <w:rsid w:val="00FD2A22"/>
    <w:rsid w:val="00F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DC17"/>
  <w15:docId w15:val="{DF06B927-F644-4078-9F1B-F10D476C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22"/>
  </w:style>
  <w:style w:type="paragraph" w:styleId="2">
    <w:name w:val="heading 2"/>
    <w:basedOn w:val="a"/>
    <w:link w:val="20"/>
    <w:uiPriority w:val="9"/>
    <w:qFormat/>
    <w:rsid w:val="00A82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24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A824B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7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718E"/>
    <w:rPr>
      <w:b/>
      <w:bCs/>
    </w:rPr>
  </w:style>
  <w:style w:type="character" w:styleId="a6">
    <w:name w:val="Hyperlink"/>
    <w:basedOn w:val="a0"/>
    <w:uiPriority w:val="99"/>
    <w:semiHidden/>
    <w:unhideWhenUsed/>
    <w:rsid w:val="001071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7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71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570B"/>
  </w:style>
  <w:style w:type="paragraph" w:styleId="ab">
    <w:name w:val="footer"/>
    <w:basedOn w:val="a"/>
    <w:link w:val="ac"/>
    <w:uiPriority w:val="99"/>
    <w:semiHidden/>
    <w:unhideWhenUsed/>
    <w:rsid w:val="003E5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570B"/>
  </w:style>
  <w:style w:type="character" w:styleId="ad">
    <w:name w:val="Emphasis"/>
    <w:basedOn w:val="a0"/>
    <w:qFormat/>
    <w:rsid w:val="004A24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1492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</cp:lastModifiedBy>
  <cp:revision>20</cp:revision>
  <dcterms:created xsi:type="dcterms:W3CDTF">2017-12-06T08:44:00Z</dcterms:created>
  <dcterms:modified xsi:type="dcterms:W3CDTF">2021-10-08T08:38:00Z</dcterms:modified>
</cp:coreProperties>
</file>